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Великие Луки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60.78.053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Порхов, Псковская обл., г. Порхов, пл. Красной Армии,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58А-379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Порхов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Комсомольца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